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57" w:rsidRPr="00A24757" w:rsidRDefault="005D4BEA" w:rsidP="00A24757">
      <w:pPr>
        <w:pStyle w:val="NoSpacing"/>
        <w:jc w:val="center"/>
        <w:rPr>
          <w:rFonts w:ascii="Goudy Old Style" w:hAnsi="Goudy Old Style"/>
          <w:b/>
          <w:sz w:val="52"/>
          <w:szCs w:val="52"/>
          <w:lang w:val="en"/>
        </w:rPr>
      </w:pPr>
      <w:bookmarkStart w:id="0" w:name="_GoBack"/>
      <w:bookmarkEnd w:id="0"/>
      <w:r w:rsidRPr="00A24757">
        <w:rPr>
          <w:rFonts w:ascii="Goudy Old Style" w:hAnsi="Goudy Old Style"/>
          <w:b/>
          <w:color w:val="7030A0"/>
          <w:sz w:val="52"/>
          <w:szCs w:val="52"/>
          <w:lang w:val="en"/>
        </w:rPr>
        <w:t>Metropolis of Denver</w:t>
      </w:r>
      <w:r w:rsidR="00A24757" w:rsidRPr="00A24757">
        <w:rPr>
          <w:rFonts w:ascii="Goudy Old Style" w:hAnsi="Goudy Old Style"/>
          <w:b/>
          <w:color w:val="7030A0"/>
          <w:sz w:val="52"/>
          <w:szCs w:val="52"/>
          <w:lang w:val="en"/>
        </w:rPr>
        <w:t xml:space="preserve"> </w:t>
      </w:r>
      <w:r w:rsidRPr="00A24757">
        <w:rPr>
          <w:rFonts w:ascii="Goudy Old Style" w:hAnsi="Goudy Old Style"/>
          <w:b/>
          <w:color w:val="7030A0"/>
          <w:sz w:val="52"/>
          <w:szCs w:val="52"/>
          <w:lang w:val="en"/>
        </w:rPr>
        <w:t xml:space="preserve">Philoptochos </w:t>
      </w:r>
      <w:r w:rsidR="00A24757" w:rsidRPr="00A24757">
        <w:rPr>
          <w:rFonts w:ascii="Goudy Old Style" w:hAnsi="Goudy Old Style"/>
          <w:b/>
          <w:color w:val="7030A0"/>
          <w:sz w:val="52"/>
          <w:szCs w:val="52"/>
          <w:lang w:val="en"/>
        </w:rPr>
        <w:t xml:space="preserve"> </w:t>
      </w:r>
    </w:p>
    <w:p w:rsidR="00A24757" w:rsidRDefault="00A24757" w:rsidP="00A24757">
      <w:pPr>
        <w:pStyle w:val="NoSpacing"/>
        <w:jc w:val="center"/>
        <w:rPr>
          <w:rFonts w:ascii="Arial" w:hAnsi="Arial" w:cs="Arial"/>
          <w:b/>
          <w:bCs/>
          <w:color w:val="333333"/>
          <w:spacing w:val="19"/>
          <w:sz w:val="45"/>
          <w:szCs w:val="45"/>
          <w:lang w:val="en"/>
        </w:rPr>
      </w:pPr>
      <w:r>
        <w:rPr>
          <w:rFonts w:ascii="Arial" w:hAnsi="Arial" w:cs="Arial"/>
          <w:noProof/>
          <w:color w:val="0000FF"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1EFC5B2C" wp14:editId="52426912">
            <wp:simplePos x="0" y="0"/>
            <wp:positionH relativeFrom="column">
              <wp:posOffset>4733925</wp:posOffset>
            </wp:positionH>
            <wp:positionV relativeFrom="paragraph">
              <wp:posOffset>146050</wp:posOffset>
            </wp:positionV>
            <wp:extent cx="1124585" cy="1219200"/>
            <wp:effectExtent l="0" t="0" r="0" b="0"/>
            <wp:wrapSquare wrapText="bothSides"/>
            <wp:docPr id="5" name="comp-jtizsolk__item1imgimage" descr="IMG_4355.jpg">
              <a:hlinkClick xmlns:a="http://schemas.openxmlformats.org/drawingml/2006/main" r:id="rId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tizsolk__item1imgimage" descr="IMG_4355.jpg">
                      <a:hlinkClick r:id="rId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BEA" w:rsidRPr="00A24757" w:rsidRDefault="005D4BEA" w:rsidP="00A24757">
      <w:pPr>
        <w:pStyle w:val="NoSpacing"/>
        <w:jc w:val="right"/>
        <w:rPr>
          <w:rFonts w:ascii="Arial" w:hAnsi="Arial" w:cs="Arial"/>
          <w:b/>
          <w:bCs/>
          <w:color w:val="333333"/>
          <w:spacing w:val="19"/>
          <w:sz w:val="36"/>
          <w:szCs w:val="36"/>
          <w:lang w:val="en"/>
        </w:rPr>
      </w:pPr>
      <w:r w:rsidRPr="00A24757">
        <w:rPr>
          <w:rFonts w:ascii="Arial" w:hAnsi="Arial" w:cs="Arial"/>
          <w:b/>
          <w:bCs/>
          <w:color w:val="333333"/>
          <w:spacing w:val="19"/>
          <w:sz w:val="36"/>
          <w:szCs w:val="36"/>
          <w:lang w:val="en"/>
        </w:rPr>
        <w:t>BRACELETS</w:t>
      </w:r>
    </w:p>
    <w:p w:rsidR="005D4BEA" w:rsidRDefault="005D4BEA" w:rsidP="005D4BEA">
      <w:pPr>
        <w:pStyle w:val="font7"/>
        <w:spacing w:line="360" w:lineRule="atLeast"/>
        <w:ind w:left="720"/>
        <w:rPr>
          <w:rFonts w:ascii="Arial" w:hAnsi="Arial" w:cs="Arial"/>
          <w:lang w:val="en"/>
        </w:rPr>
      </w:pPr>
      <w:r>
        <w:rPr>
          <w:rFonts w:ascii="Arial" w:hAnsi="Arial" w:cs="Arial"/>
          <w:color w:val="333333"/>
          <w:lang w:val="en"/>
        </w:rPr>
        <w:t xml:space="preserve">Handmade bracelets created just for the Metropolis of Denver Philoptochos. Colors vary in style. </w:t>
      </w:r>
      <w:r w:rsidR="001036F4">
        <w:rPr>
          <w:rFonts w:ascii="Arial" w:hAnsi="Arial" w:cs="Arial"/>
          <w:color w:val="333333"/>
          <w:lang w:val="en"/>
        </w:rPr>
        <w:t>$20</w:t>
      </w:r>
      <w:r w:rsidR="000B482A">
        <w:rPr>
          <w:rFonts w:ascii="Arial" w:hAnsi="Arial" w:cs="Arial"/>
          <w:color w:val="333333"/>
          <w:lang w:val="en"/>
        </w:rPr>
        <w:t xml:space="preserve"> plus S&amp;H</w:t>
      </w:r>
    </w:p>
    <w:p w:rsidR="005D4BEA" w:rsidRPr="00A24757" w:rsidRDefault="007D3A11" w:rsidP="007D3A11">
      <w:pPr>
        <w:spacing w:after="0" w:line="240" w:lineRule="auto"/>
        <w:ind w:left="720"/>
        <w:outlineLvl w:val="4"/>
        <w:rPr>
          <w:rFonts w:ascii="Arial" w:eastAsia="Times New Roman" w:hAnsi="Arial" w:cs="Arial"/>
          <w:b/>
          <w:bCs/>
          <w:sz w:val="36"/>
          <w:szCs w:val="36"/>
          <w:lang w:val="en"/>
        </w:rPr>
      </w:pPr>
      <w:r w:rsidRPr="00A24757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2033678" wp14:editId="404D5D41">
            <wp:simplePos x="0" y="0"/>
            <wp:positionH relativeFrom="column">
              <wp:posOffset>-64135</wp:posOffset>
            </wp:positionH>
            <wp:positionV relativeFrom="paragraph">
              <wp:posOffset>15875</wp:posOffset>
            </wp:positionV>
            <wp:extent cx="933450" cy="101155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BEA" w:rsidRPr="00A24757">
        <w:rPr>
          <w:rFonts w:ascii="Arial" w:eastAsia="Times New Roman" w:hAnsi="Arial" w:cs="Arial"/>
          <w:b/>
          <w:bCs/>
          <w:color w:val="333333"/>
          <w:spacing w:val="19"/>
          <w:sz w:val="36"/>
          <w:szCs w:val="36"/>
          <w:lang w:val="en"/>
        </w:rPr>
        <w:t>NOTECARDS</w:t>
      </w:r>
    </w:p>
    <w:p w:rsidR="005D4BEA" w:rsidRDefault="0043221F" w:rsidP="00A24757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5D4BEA">
        <w:rPr>
          <w:rFonts w:ascii="Arial" w:eastAsia="Times New Roman" w:hAnsi="Arial" w:cs="Arial"/>
          <w:noProof/>
          <w:color w:val="0000FF"/>
          <w:sz w:val="15"/>
          <w:szCs w:val="15"/>
        </w:rPr>
        <w:drawing>
          <wp:anchor distT="0" distB="0" distL="114300" distR="114300" simplePos="0" relativeHeight="251660288" behindDoc="0" locked="0" layoutInCell="1" allowOverlap="1" wp14:anchorId="6762F41F" wp14:editId="5A3C402C">
            <wp:simplePos x="0" y="0"/>
            <wp:positionH relativeFrom="column">
              <wp:posOffset>3844290</wp:posOffset>
            </wp:positionH>
            <wp:positionV relativeFrom="paragraph">
              <wp:posOffset>621665</wp:posOffset>
            </wp:positionV>
            <wp:extent cx="1123315" cy="1217930"/>
            <wp:effectExtent l="0" t="0" r="635" b="1270"/>
            <wp:wrapSquare wrapText="bothSides"/>
            <wp:docPr id="2" name="comp-jtizsolk__item2imgimage" descr="Angel statue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tizsolk__item2imgimage" descr="Angel statue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D4BEA" w:rsidRPr="005D4BEA">
        <w:rPr>
          <w:rFonts w:ascii="Arial" w:eastAsia="Times New Roman" w:hAnsi="Arial" w:cs="Arial"/>
          <w:color w:val="333333"/>
          <w:sz w:val="24"/>
          <w:szCs w:val="24"/>
          <w:lang w:val="en"/>
        </w:rPr>
        <w:t>A unique bundle of 12 notecards with Philoptochos logo available.</w:t>
      </w:r>
      <w:proofErr w:type="gramEnd"/>
      <w:r w:rsidR="005D4BEA" w:rsidRPr="005D4BEA">
        <w:rPr>
          <w:rFonts w:ascii="Arial" w:eastAsia="Times New Roman" w:hAnsi="Arial" w:cs="Arial"/>
          <w:color w:val="333333"/>
          <w:sz w:val="24"/>
          <w:szCs w:val="24"/>
          <w:lang w:val="en"/>
        </w:rPr>
        <w:t> </w:t>
      </w:r>
      <w:r w:rsidR="001036F4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$10</w:t>
      </w:r>
      <w:r w:rsidR="000B482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plus S&amp;H</w:t>
      </w:r>
    </w:p>
    <w:p w:rsidR="005D4BEA" w:rsidRPr="0043221F" w:rsidRDefault="005D4BEA" w:rsidP="0043221F">
      <w:pPr>
        <w:spacing w:before="100" w:beforeAutospacing="1" w:after="100" w:afterAutospacing="1" w:line="360" w:lineRule="atLeast"/>
        <w:ind w:left="720"/>
        <w:rPr>
          <w:rFonts w:ascii="Arial" w:eastAsia="Times New Roman" w:hAnsi="Arial" w:cs="Arial"/>
          <w:b/>
          <w:bCs/>
          <w:color w:val="333333"/>
          <w:spacing w:val="19"/>
          <w:sz w:val="36"/>
          <w:szCs w:val="36"/>
          <w:lang w:val="en"/>
        </w:rPr>
      </w:pPr>
      <w:r w:rsidRPr="0043221F">
        <w:rPr>
          <w:rFonts w:ascii="Arial" w:eastAsia="Times New Roman" w:hAnsi="Arial" w:cs="Arial"/>
          <w:b/>
          <w:bCs/>
          <w:color w:val="333333"/>
          <w:spacing w:val="19"/>
          <w:sz w:val="36"/>
          <w:szCs w:val="36"/>
          <w:lang w:val="en"/>
        </w:rPr>
        <w:t>HERE FOR YOU</w:t>
      </w:r>
      <w:r w:rsidR="00A24757" w:rsidRPr="0043221F">
        <w:rPr>
          <w:rFonts w:ascii="Arial" w:eastAsia="Times New Roman" w:hAnsi="Arial" w:cs="Arial"/>
          <w:b/>
          <w:bCs/>
          <w:color w:val="333333"/>
          <w:spacing w:val="19"/>
          <w:sz w:val="36"/>
          <w:szCs w:val="36"/>
          <w:lang w:val="en"/>
        </w:rPr>
        <w:t xml:space="preserve"> </w:t>
      </w:r>
      <w:r w:rsidRPr="0043221F">
        <w:rPr>
          <w:rFonts w:ascii="Arial" w:eastAsia="Times New Roman" w:hAnsi="Arial" w:cs="Arial"/>
          <w:b/>
          <w:bCs/>
          <w:color w:val="333333"/>
          <w:spacing w:val="19"/>
          <w:sz w:val="36"/>
          <w:szCs w:val="36"/>
          <w:lang w:val="en"/>
        </w:rPr>
        <w:t xml:space="preserve">GRIEF </w:t>
      </w:r>
      <w:r w:rsidR="00A24757" w:rsidRPr="0043221F">
        <w:rPr>
          <w:rFonts w:ascii="Arial" w:eastAsia="Times New Roman" w:hAnsi="Arial" w:cs="Arial"/>
          <w:b/>
          <w:bCs/>
          <w:color w:val="333333"/>
          <w:spacing w:val="19"/>
          <w:sz w:val="36"/>
          <w:szCs w:val="36"/>
          <w:lang w:val="en"/>
        </w:rPr>
        <w:t>P</w:t>
      </w:r>
      <w:r w:rsidRPr="0043221F">
        <w:rPr>
          <w:rFonts w:ascii="Arial" w:eastAsia="Times New Roman" w:hAnsi="Arial" w:cs="Arial"/>
          <w:b/>
          <w:bCs/>
          <w:color w:val="333333"/>
          <w:spacing w:val="19"/>
          <w:sz w:val="36"/>
          <w:szCs w:val="36"/>
          <w:lang w:val="en"/>
        </w:rPr>
        <w:t>ACKETS</w:t>
      </w:r>
    </w:p>
    <w:p w:rsidR="005D4BEA" w:rsidRDefault="005D4BEA" w:rsidP="005D4BEA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5D4BEA">
        <w:rPr>
          <w:rFonts w:ascii="Arial" w:eastAsia="Times New Roman" w:hAnsi="Arial" w:cs="Arial"/>
          <w:color w:val="333333"/>
          <w:sz w:val="24"/>
          <w:szCs w:val="24"/>
          <w:lang w:val="en"/>
        </w:rPr>
        <w:t>Grief packets are available for families suffering the loss of a loved on.</w:t>
      </w:r>
      <w:r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</w:t>
      </w:r>
      <w:r w:rsidR="001036F4">
        <w:rPr>
          <w:rFonts w:ascii="Arial" w:eastAsia="Times New Roman" w:hAnsi="Arial" w:cs="Arial"/>
          <w:color w:val="333333"/>
          <w:sz w:val="24"/>
          <w:szCs w:val="24"/>
          <w:lang w:val="en"/>
        </w:rPr>
        <w:t>$30</w:t>
      </w:r>
      <w:r w:rsidR="000B482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plus S&amp;H</w:t>
      </w:r>
    </w:p>
    <w:p w:rsidR="0043221F" w:rsidRPr="005D4BEA" w:rsidRDefault="0043221F" w:rsidP="005D4BEA">
      <w:pPr>
        <w:spacing w:after="0" w:line="360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5D4BEA">
        <w:rPr>
          <w:rFonts w:ascii="Arial" w:eastAsia="Times New Roman" w:hAnsi="Arial" w:cs="Arial"/>
          <w:noProof/>
          <w:color w:val="0000FF"/>
          <w:sz w:val="15"/>
          <w:szCs w:val="15"/>
        </w:rPr>
        <w:drawing>
          <wp:anchor distT="0" distB="0" distL="114300" distR="114300" simplePos="0" relativeHeight="251661312" behindDoc="0" locked="0" layoutInCell="1" allowOverlap="1" wp14:anchorId="38D3F72E" wp14:editId="36BE67F1">
            <wp:simplePos x="0" y="0"/>
            <wp:positionH relativeFrom="column">
              <wp:posOffset>-161925</wp:posOffset>
            </wp:positionH>
            <wp:positionV relativeFrom="paragraph">
              <wp:posOffset>129540</wp:posOffset>
            </wp:positionV>
            <wp:extent cx="1238250" cy="1341755"/>
            <wp:effectExtent l="0" t="0" r="0" b="0"/>
            <wp:wrapSquare wrapText="bothSides"/>
            <wp:docPr id="3" name="comp-jtizsolk__item-j9pghds4imgimage" descr="Screen Shot 2019-03-21 at 2.08.07 PM.png">
              <a:hlinkClick xmlns:a="http://schemas.openxmlformats.org/drawingml/2006/main" r:id="rId1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tizsolk__item-j9pghds4imgimage" descr="Screen Shot 2019-03-21 at 2.08.07 PM.png">
                      <a:hlinkClick r:id="rId1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BEA" w:rsidRPr="0043221F" w:rsidRDefault="005D4BEA" w:rsidP="005D4BEA">
      <w:pPr>
        <w:spacing w:after="0" w:line="240" w:lineRule="auto"/>
        <w:ind w:left="720"/>
        <w:outlineLvl w:val="4"/>
        <w:rPr>
          <w:rFonts w:ascii="Arial" w:eastAsia="Times New Roman" w:hAnsi="Arial" w:cs="Arial"/>
          <w:b/>
          <w:bCs/>
          <w:sz w:val="36"/>
          <w:szCs w:val="36"/>
          <w:lang w:val="en"/>
        </w:rPr>
      </w:pPr>
      <w:r w:rsidRPr="0043221F">
        <w:rPr>
          <w:rFonts w:ascii="Arial" w:eastAsia="Times New Roman" w:hAnsi="Arial" w:cs="Arial"/>
          <w:b/>
          <w:bCs/>
          <w:color w:val="333333"/>
          <w:spacing w:val="19"/>
          <w:sz w:val="36"/>
          <w:szCs w:val="36"/>
          <w:lang w:val="en"/>
        </w:rPr>
        <w:t>ANGELS &amp; AUTISM DVD</w:t>
      </w:r>
    </w:p>
    <w:p w:rsidR="007D3A11" w:rsidRDefault="005D4BEA" w:rsidP="005D4BEA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"/>
        </w:rPr>
        <w:t>T</w:t>
      </w:r>
      <w:r w:rsidRPr="005D4BEA">
        <w:rPr>
          <w:rFonts w:ascii="Arial" w:eastAsia="Times New Roman" w:hAnsi="Arial" w:cs="Arial"/>
          <w:color w:val="333333"/>
          <w:sz w:val="24"/>
          <w:szCs w:val="24"/>
          <w:lang w:val="en"/>
        </w:rPr>
        <w:t>his 18-minute documentary film on the spiritual life of a child with autism was produced in 2008 with the hope of enlightening the viewer of the challenges families face in their attempt to instill spirituality into their children’s lives.</w:t>
      </w:r>
      <w:r w:rsidR="000B482A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$5 includes S&amp;H</w:t>
      </w:r>
    </w:p>
    <w:p w:rsidR="007D3A11" w:rsidRDefault="007D3A11" w:rsidP="005D4BEA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val="en"/>
        </w:rPr>
      </w:pPr>
    </w:p>
    <w:p w:rsidR="007D3A11" w:rsidRDefault="00A24757" w:rsidP="005D4BEA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2813A0" wp14:editId="3385A1F0">
                <wp:simplePos x="0" y="0"/>
                <wp:positionH relativeFrom="column">
                  <wp:posOffset>-609600</wp:posOffset>
                </wp:positionH>
                <wp:positionV relativeFrom="paragraph">
                  <wp:posOffset>118110</wp:posOffset>
                </wp:positionV>
                <wp:extent cx="72009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9.3pt" to="51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" strokecolor="#4579b8 [3044]"/>
            </w:pict>
          </mc:Fallback>
        </mc:AlternateContent>
      </w:r>
    </w:p>
    <w:p w:rsidR="005D4BEA" w:rsidRPr="005D4BEA" w:rsidRDefault="005D4BEA" w:rsidP="005D4BEA">
      <w:pPr>
        <w:spacing w:after="0" w:line="360" w:lineRule="atLeast"/>
        <w:rPr>
          <w:rFonts w:ascii="Arial" w:eastAsia="Times New Roman" w:hAnsi="Arial" w:cs="Arial"/>
          <w:vanish/>
          <w:sz w:val="16"/>
          <w:szCs w:val="16"/>
        </w:rPr>
      </w:pPr>
      <w:r w:rsidRPr="005D4BE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880"/>
        <w:gridCol w:w="1440"/>
        <w:gridCol w:w="1710"/>
        <w:gridCol w:w="1710"/>
      </w:tblGrid>
      <w:tr w:rsidR="00A24757" w:rsidTr="00A24757">
        <w:trPr>
          <w:trHeight w:val="432"/>
        </w:trPr>
        <w:tc>
          <w:tcPr>
            <w:tcW w:w="558" w:type="dxa"/>
          </w:tcPr>
          <w:p w:rsidR="00A24757" w:rsidRDefault="00A24757"/>
        </w:tc>
        <w:tc>
          <w:tcPr>
            <w:tcW w:w="2880" w:type="dxa"/>
          </w:tcPr>
          <w:p w:rsidR="00A24757" w:rsidRDefault="00A24757">
            <w:r>
              <w:t>Item Name</w:t>
            </w:r>
          </w:p>
        </w:tc>
        <w:tc>
          <w:tcPr>
            <w:tcW w:w="1440" w:type="dxa"/>
          </w:tcPr>
          <w:p w:rsidR="00A24757" w:rsidRDefault="00A24757">
            <w:r>
              <w:t>Quantity</w:t>
            </w:r>
          </w:p>
        </w:tc>
        <w:tc>
          <w:tcPr>
            <w:tcW w:w="1710" w:type="dxa"/>
          </w:tcPr>
          <w:p w:rsidR="00A24757" w:rsidRDefault="00A24757">
            <w:r>
              <w:t>Cost Per Item</w:t>
            </w:r>
          </w:p>
        </w:tc>
        <w:tc>
          <w:tcPr>
            <w:tcW w:w="1710" w:type="dxa"/>
          </w:tcPr>
          <w:p w:rsidR="00A24757" w:rsidRDefault="00A24757">
            <w:r>
              <w:t>Total Cost</w:t>
            </w:r>
          </w:p>
        </w:tc>
      </w:tr>
      <w:tr w:rsidR="00A24757" w:rsidTr="00A24757">
        <w:trPr>
          <w:trHeight w:val="432"/>
        </w:trPr>
        <w:tc>
          <w:tcPr>
            <w:tcW w:w="558" w:type="dxa"/>
          </w:tcPr>
          <w:p w:rsidR="00A24757" w:rsidRDefault="00A24757">
            <w:r>
              <w:t>01</w:t>
            </w:r>
          </w:p>
        </w:tc>
        <w:tc>
          <w:tcPr>
            <w:tcW w:w="2880" w:type="dxa"/>
          </w:tcPr>
          <w:p w:rsidR="00A24757" w:rsidRDefault="00A24757"/>
        </w:tc>
        <w:tc>
          <w:tcPr>
            <w:tcW w:w="1440" w:type="dxa"/>
          </w:tcPr>
          <w:p w:rsidR="00A24757" w:rsidRDefault="00A24757"/>
        </w:tc>
        <w:tc>
          <w:tcPr>
            <w:tcW w:w="1710" w:type="dxa"/>
          </w:tcPr>
          <w:p w:rsidR="00A24757" w:rsidRDefault="00A24757"/>
        </w:tc>
        <w:tc>
          <w:tcPr>
            <w:tcW w:w="1710" w:type="dxa"/>
          </w:tcPr>
          <w:p w:rsidR="00A24757" w:rsidRDefault="00A24757"/>
        </w:tc>
      </w:tr>
      <w:tr w:rsidR="00A24757" w:rsidTr="00A24757">
        <w:trPr>
          <w:trHeight w:val="432"/>
        </w:trPr>
        <w:tc>
          <w:tcPr>
            <w:tcW w:w="558" w:type="dxa"/>
          </w:tcPr>
          <w:p w:rsidR="00A24757" w:rsidRDefault="00A24757">
            <w:r>
              <w:t>02</w:t>
            </w:r>
          </w:p>
        </w:tc>
        <w:tc>
          <w:tcPr>
            <w:tcW w:w="2880" w:type="dxa"/>
          </w:tcPr>
          <w:p w:rsidR="00A24757" w:rsidRDefault="00A24757"/>
        </w:tc>
        <w:tc>
          <w:tcPr>
            <w:tcW w:w="1440" w:type="dxa"/>
          </w:tcPr>
          <w:p w:rsidR="00A24757" w:rsidRDefault="00A24757"/>
        </w:tc>
        <w:tc>
          <w:tcPr>
            <w:tcW w:w="1710" w:type="dxa"/>
          </w:tcPr>
          <w:p w:rsidR="00A24757" w:rsidRDefault="00A24757"/>
        </w:tc>
        <w:tc>
          <w:tcPr>
            <w:tcW w:w="1710" w:type="dxa"/>
          </w:tcPr>
          <w:p w:rsidR="00A24757" w:rsidRDefault="00A24757"/>
        </w:tc>
      </w:tr>
      <w:tr w:rsidR="00A24757" w:rsidTr="00A24757">
        <w:trPr>
          <w:trHeight w:val="432"/>
        </w:trPr>
        <w:tc>
          <w:tcPr>
            <w:tcW w:w="558" w:type="dxa"/>
          </w:tcPr>
          <w:p w:rsidR="00A24757" w:rsidRDefault="00A24757">
            <w:r>
              <w:t>03</w:t>
            </w:r>
          </w:p>
        </w:tc>
        <w:tc>
          <w:tcPr>
            <w:tcW w:w="2880" w:type="dxa"/>
          </w:tcPr>
          <w:p w:rsidR="00A24757" w:rsidRDefault="00A24757"/>
        </w:tc>
        <w:tc>
          <w:tcPr>
            <w:tcW w:w="1440" w:type="dxa"/>
          </w:tcPr>
          <w:p w:rsidR="00A24757" w:rsidRDefault="00A24757"/>
        </w:tc>
        <w:tc>
          <w:tcPr>
            <w:tcW w:w="1710" w:type="dxa"/>
          </w:tcPr>
          <w:p w:rsidR="00A24757" w:rsidRDefault="00A24757"/>
        </w:tc>
        <w:tc>
          <w:tcPr>
            <w:tcW w:w="1710" w:type="dxa"/>
          </w:tcPr>
          <w:p w:rsidR="00A24757" w:rsidRDefault="00A24757"/>
        </w:tc>
      </w:tr>
      <w:tr w:rsidR="0043221F" w:rsidTr="00A24757">
        <w:trPr>
          <w:trHeight w:val="432"/>
        </w:trPr>
        <w:tc>
          <w:tcPr>
            <w:tcW w:w="558" w:type="dxa"/>
          </w:tcPr>
          <w:p w:rsidR="0043221F" w:rsidRDefault="0043221F">
            <w:r>
              <w:t>04</w:t>
            </w:r>
          </w:p>
        </w:tc>
        <w:tc>
          <w:tcPr>
            <w:tcW w:w="2880" w:type="dxa"/>
          </w:tcPr>
          <w:p w:rsidR="0043221F" w:rsidRDefault="0043221F"/>
        </w:tc>
        <w:tc>
          <w:tcPr>
            <w:tcW w:w="1440" w:type="dxa"/>
          </w:tcPr>
          <w:p w:rsidR="0043221F" w:rsidRDefault="0043221F"/>
        </w:tc>
        <w:tc>
          <w:tcPr>
            <w:tcW w:w="1710" w:type="dxa"/>
          </w:tcPr>
          <w:p w:rsidR="0043221F" w:rsidRDefault="0043221F"/>
        </w:tc>
        <w:tc>
          <w:tcPr>
            <w:tcW w:w="1710" w:type="dxa"/>
          </w:tcPr>
          <w:p w:rsidR="0043221F" w:rsidRDefault="0043221F"/>
        </w:tc>
      </w:tr>
      <w:tr w:rsidR="00A24757" w:rsidTr="00A24757">
        <w:trPr>
          <w:trHeight w:val="432"/>
        </w:trPr>
        <w:tc>
          <w:tcPr>
            <w:tcW w:w="558" w:type="dxa"/>
          </w:tcPr>
          <w:p w:rsidR="00A24757" w:rsidRDefault="00A24757"/>
        </w:tc>
        <w:tc>
          <w:tcPr>
            <w:tcW w:w="6030" w:type="dxa"/>
            <w:gridSpan w:val="3"/>
          </w:tcPr>
          <w:p w:rsidR="00A24757" w:rsidRDefault="00A24757" w:rsidP="00A24757">
            <w:pPr>
              <w:jc w:val="right"/>
            </w:pPr>
          </w:p>
          <w:p w:rsidR="00A24757" w:rsidRDefault="00A24757" w:rsidP="00A24757">
            <w:pPr>
              <w:jc w:val="right"/>
            </w:pPr>
            <w:r>
              <w:t xml:space="preserve"> Total Due:</w:t>
            </w:r>
          </w:p>
        </w:tc>
        <w:tc>
          <w:tcPr>
            <w:tcW w:w="1710" w:type="dxa"/>
          </w:tcPr>
          <w:p w:rsidR="00A24757" w:rsidRDefault="00A24757"/>
          <w:p w:rsidR="00A24757" w:rsidRDefault="00A24757">
            <w:r>
              <w:t>$                    .00</w:t>
            </w:r>
          </w:p>
        </w:tc>
      </w:tr>
    </w:tbl>
    <w:p w:rsidR="002A1F48" w:rsidRDefault="002A1F48">
      <w:pPr>
        <w:rPr>
          <w:sz w:val="24"/>
          <w:szCs w:val="24"/>
        </w:rPr>
      </w:pPr>
    </w:p>
    <w:p w:rsidR="00A24757" w:rsidRPr="0043221F" w:rsidRDefault="00A24757">
      <w:pPr>
        <w:rPr>
          <w:sz w:val="24"/>
          <w:szCs w:val="24"/>
        </w:rPr>
      </w:pPr>
      <w:r w:rsidRPr="0043221F">
        <w:rPr>
          <w:sz w:val="24"/>
          <w:szCs w:val="24"/>
        </w:rPr>
        <w:t>Name: _______________________________________</w:t>
      </w:r>
      <w:r w:rsidR="0043221F">
        <w:rPr>
          <w:sz w:val="24"/>
          <w:szCs w:val="24"/>
        </w:rPr>
        <w:t>________________</w:t>
      </w:r>
      <w:r w:rsidRPr="0043221F">
        <w:rPr>
          <w:sz w:val="24"/>
          <w:szCs w:val="24"/>
        </w:rPr>
        <w:t>____________</w:t>
      </w:r>
    </w:p>
    <w:p w:rsidR="00A24757" w:rsidRPr="0043221F" w:rsidRDefault="00A24757">
      <w:pPr>
        <w:rPr>
          <w:sz w:val="24"/>
          <w:szCs w:val="24"/>
        </w:rPr>
      </w:pPr>
      <w:r w:rsidRPr="0043221F">
        <w:rPr>
          <w:sz w:val="24"/>
          <w:szCs w:val="24"/>
        </w:rPr>
        <w:t>Address: _________________________________________</w:t>
      </w:r>
      <w:r w:rsidR="0043221F">
        <w:rPr>
          <w:sz w:val="24"/>
          <w:szCs w:val="24"/>
        </w:rPr>
        <w:t>______</w:t>
      </w:r>
      <w:r w:rsidRPr="0043221F">
        <w:rPr>
          <w:sz w:val="24"/>
          <w:szCs w:val="24"/>
        </w:rPr>
        <w:t>__________________</w:t>
      </w:r>
    </w:p>
    <w:p w:rsidR="00A24757" w:rsidRPr="0043221F" w:rsidRDefault="00A24757">
      <w:pPr>
        <w:rPr>
          <w:sz w:val="24"/>
          <w:szCs w:val="24"/>
        </w:rPr>
      </w:pPr>
      <w:r w:rsidRPr="0043221F">
        <w:rPr>
          <w:sz w:val="24"/>
          <w:szCs w:val="24"/>
        </w:rPr>
        <w:t>City, State, Zip: _____________________________________</w:t>
      </w:r>
      <w:r w:rsidR="0043221F">
        <w:rPr>
          <w:sz w:val="24"/>
          <w:szCs w:val="24"/>
        </w:rPr>
        <w:t>_______</w:t>
      </w:r>
      <w:r w:rsidRPr="0043221F">
        <w:rPr>
          <w:sz w:val="24"/>
          <w:szCs w:val="24"/>
        </w:rPr>
        <w:t>________________</w:t>
      </w:r>
    </w:p>
    <w:p w:rsidR="00A24757" w:rsidRPr="0043221F" w:rsidRDefault="00A24757">
      <w:pPr>
        <w:rPr>
          <w:sz w:val="24"/>
          <w:szCs w:val="24"/>
        </w:rPr>
      </w:pPr>
      <w:r w:rsidRPr="0043221F">
        <w:rPr>
          <w:sz w:val="24"/>
          <w:szCs w:val="24"/>
        </w:rPr>
        <w:t>Phone Number: ____________________</w:t>
      </w:r>
      <w:r w:rsidRPr="0043221F">
        <w:rPr>
          <w:sz w:val="24"/>
          <w:szCs w:val="24"/>
        </w:rPr>
        <w:tab/>
        <w:t>Email: ____________________________________</w:t>
      </w:r>
    </w:p>
    <w:p w:rsidR="00A24757" w:rsidRDefault="00A24757" w:rsidP="0043221F">
      <w:pPr>
        <w:jc w:val="center"/>
      </w:pPr>
      <w:r w:rsidRPr="0043221F">
        <w:rPr>
          <w:b/>
        </w:rPr>
        <w:t>Please make Check Payable to:</w:t>
      </w:r>
      <w:r w:rsidRPr="0043221F">
        <w:rPr>
          <w:b/>
        </w:rPr>
        <w:tab/>
        <w:t>Metropolis of Denver Philoptochos</w:t>
      </w:r>
    </w:p>
    <w:sectPr w:rsidR="00A24757" w:rsidSect="002A1F48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60600"/>
    <w:multiLevelType w:val="multilevel"/>
    <w:tmpl w:val="B7D8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A426A0"/>
    <w:multiLevelType w:val="multilevel"/>
    <w:tmpl w:val="2580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EA"/>
    <w:rsid w:val="00024DDA"/>
    <w:rsid w:val="000B482A"/>
    <w:rsid w:val="001036F4"/>
    <w:rsid w:val="00273CCD"/>
    <w:rsid w:val="002A1F48"/>
    <w:rsid w:val="0043221F"/>
    <w:rsid w:val="005D4BEA"/>
    <w:rsid w:val="007D3A11"/>
    <w:rsid w:val="0088304F"/>
    <w:rsid w:val="00A24757"/>
    <w:rsid w:val="00EB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75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5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5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5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5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5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5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5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5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5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5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5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5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5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5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4757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2475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475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5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475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A24757"/>
    <w:rPr>
      <w:b/>
      <w:bCs/>
      <w:spacing w:val="0"/>
    </w:rPr>
  </w:style>
  <w:style w:type="character" w:styleId="Emphasis">
    <w:name w:val="Emphasis"/>
    <w:uiPriority w:val="20"/>
    <w:qFormat/>
    <w:rsid w:val="00A2475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A2475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73CCD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47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4757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24757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5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5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A2475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A2475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A2475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A2475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A2475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4757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BEA"/>
    <w:rPr>
      <w:rFonts w:ascii="Tahoma" w:hAnsi="Tahoma" w:cs="Tahoma"/>
      <w:sz w:val="16"/>
      <w:szCs w:val="16"/>
    </w:rPr>
  </w:style>
  <w:style w:type="paragraph" w:customStyle="1" w:styleId="font7">
    <w:name w:val="font_7"/>
    <w:basedOn w:val="Normal"/>
    <w:rsid w:val="005D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2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75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5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5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5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5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5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5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5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5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5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5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5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5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5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5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5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4757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2475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475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5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475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A24757"/>
    <w:rPr>
      <w:b/>
      <w:bCs/>
      <w:spacing w:val="0"/>
    </w:rPr>
  </w:style>
  <w:style w:type="character" w:styleId="Emphasis">
    <w:name w:val="Emphasis"/>
    <w:uiPriority w:val="20"/>
    <w:qFormat/>
    <w:rsid w:val="00A2475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A2475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73CCD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47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4757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24757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5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5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A2475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A2475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A2475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A2475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A2475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4757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BEA"/>
    <w:rPr>
      <w:rFonts w:ascii="Tahoma" w:hAnsi="Tahoma" w:cs="Tahoma"/>
      <w:sz w:val="16"/>
      <w:szCs w:val="16"/>
    </w:rPr>
  </w:style>
  <w:style w:type="paragraph" w:customStyle="1" w:styleId="font7">
    <w:name w:val="font_7"/>
    <w:basedOn w:val="Normal"/>
    <w:rsid w:val="005D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2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4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02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83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94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4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8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78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98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62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39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1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2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9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23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18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15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58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06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1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10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86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40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59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12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17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666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81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8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4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82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929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646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1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1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14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31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88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6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00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tgian@yahoo.com?subject=Website%20-%20Bracelet%20Inquiry" TargetMode="External"/><Relationship Id="rId11" Type="http://schemas.openxmlformats.org/officeDocument/2006/relationships/hyperlink" Target="mailto:bertgian@yahoo.com?subject=Wesite%20-%20Autism%20DVD%20Inquir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docs.wixstatic.com/ugd/c9db56_fb5167db60384db1aea485b063ca040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Piches</dc:creator>
  <cp:lastModifiedBy>Stella Piches</cp:lastModifiedBy>
  <cp:revision>2</cp:revision>
  <cp:lastPrinted>2019-06-17T16:31:00Z</cp:lastPrinted>
  <dcterms:created xsi:type="dcterms:W3CDTF">2019-10-09T21:05:00Z</dcterms:created>
  <dcterms:modified xsi:type="dcterms:W3CDTF">2019-10-09T21:05:00Z</dcterms:modified>
</cp:coreProperties>
</file>